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168" w:rsidRPr="004A5F3C" w:rsidRDefault="00AE5168" w:rsidP="00AE5168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000000"/>
          <w:lang w:bidi="en-US"/>
        </w:rPr>
      </w:pPr>
      <w:bookmarkStart w:id="0" w:name="_GoBack"/>
      <w:bookmarkEnd w:id="0"/>
      <w:r w:rsidRPr="004A5F3C">
        <w:rPr>
          <w:rFonts w:ascii="Times New Roman" w:eastAsia="Calibri" w:hAnsi="Times New Roman" w:cs="Times New Roman"/>
          <w:b/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5469A851" wp14:editId="746B0B1B">
            <wp:simplePos x="0" y="0"/>
            <wp:positionH relativeFrom="column">
              <wp:posOffset>1633855</wp:posOffset>
            </wp:positionH>
            <wp:positionV relativeFrom="paragraph">
              <wp:posOffset>102870</wp:posOffset>
            </wp:positionV>
            <wp:extent cx="360045" cy="436880"/>
            <wp:effectExtent l="0" t="0" r="1905" b="1270"/>
            <wp:wrapNone/>
            <wp:docPr id="3" name="Picture 3" descr="D:\Rutos\Desktop\iefdee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Rutos\Desktop\iefdee17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43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5F3C">
        <w:rPr>
          <w:rFonts w:ascii="Times New Roman" w:eastAsia="Calibri" w:hAnsi="Times New Roman" w:cs="Times New Roman"/>
          <w:b/>
          <w:bCs/>
          <w:color w:val="000000"/>
          <w:lang w:bidi="en-US"/>
        </w:rPr>
        <w:t xml:space="preserve">           </w:t>
      </w:r>
    </w:p>
    <w:p w:rsidR="00AE5168" w:rsidRPr="004A5F3C" w:rsidRDefault="00AE5168" w:rsidP="00AE5168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000000"/>
          <w:lang w:bidi="en-US"/>
        </w:rPr>
      </w:pPr>
      <w:r w:rsidRPr="004A5F3C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4996094A" wp14:editId="1BEF26BD">
            <wp:simplePos x="0" y="0"/>
            <wp:positionH relativeFrom="column">
              <wp:posOffset>4438650</wp:posOffset>
            </wp:positionH>
            <wp:positionV relativeFrom="paragraph">
              <wp:posOffset>59690</wp:posOffset>
            </wp:positionV>
            <wp:extent cx="869563" cy="244655"/>
            <wp:effectExtent l="0" t="0" r="6985" b="3175"/>
            <wp:wrapNone/>
            <wp:docPr id="4" name="Picture 4" descr="D:\Rutos\Desktop\taem_urbanistai_8403_4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Rutos\Desktop\taem_urbanistai_8403_49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563" cy="24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E5168" w:rsidRPr="004A5F3C" w:rsidRDefault="00AE5168" w:rsidP="00AE5168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000000"/>
          <w:lang w:bidi="en-US"/>
        </w:rPr>
      </w:pPr>
    </w:p>
    <w:tbl>
      <w:tblPr>
        <w:tblW w:w="9597" w:type="dxa"/>
        <w:tblInd w:w="468" w:type="dxa"/>
        <w:tblLook w:val="01E0" w:firstRow="1" w:lastRow="1" w:firstColumn="1" w:lastColumn="1" w:noHBand="0" w:noVBand="0"/>
      </w:tblPr>
      <w:tblGrid>
        <w:gridCol w:w="4777"/>
        <w:gridCol w:w="4820"/>
      </w:tblGrid>
      <w:tr w:rsidR="00AE5168" w:rsidRPr="005D6591" w:rsidTr="001D0657">
        <w:tc>
          <w:tcPr>
            <w:tcW w:w="4777" w:type="dxa"/>
            <w:shd w:val="clear" w:color="auto" w:fill="auto"/>
            <w:vAlign w:val="center"/>
          </w:tcPr>
          <w:p w:rsidR="00AE5168" w:rsidRPr="005D6591" w:rsidRDefault="00AE5168" w:rsidP="001D06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bidi="en-US"/>
              </w:rPr>
            </w:pPr>
            <w:r w:rsidRPr="005D6591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bidi="en-US"/>
              </w:rPr>
              <w:t>PROJEKTĄ ĮGYVENDINA</w:t>
            </w:r>
          </w:p>
          <w:p w:rsidR="00AE5168" w:rsidRPr="005D6591" w:rsidRDefault="00AE5168" w:rsidP="001D06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bidi="en-US"/>
              </w:rPr>
            </w:pPr>
            <w:r w:rsidRPr="005D6591"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sz w:val="16"/>
                <w:szCs w:val="16"/>
                <w:lang w:bidi="en-US"/>
              </w:rPr>
              <w:t>Šakių</w:t>
            </w:r>
            <w:r w:rsidRPr="005D6591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bidi="en-US"/>
              </w:rPr>
              <w:t xml:space="preserve"> </w:t>
            </w:r>
            <w:r w:rsidRPr="005D6591"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sz w:val="16"/>
                <w:szCs w:val="16"/>
                <w:lang w:bidi="en-US"/>
              </w:rPr>
              <w:t>rajono</w:t>
            </w:r>
            <w:r w:rsidRPr="005D6591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bidi="en-US"/>
              </w:rPr>
              <w:t xml:space="preserve"> SAVIVALDYBĖS ADMINISTRACIJA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AE5168" w:rsidRPr="005D6591" w:rsidRDefault="00AE5168" w:rsidP="001D0657">
            <w:pPr>
              <w:spacing w:after="0" w:line="240" w:lineRule="auto"/>
              <w:ind w:left="-74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bidi="en-US"/>
              </w:rPr>
            </w:pPr>
            <w:r w:rsidRPr="005D6591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bidi="en-US"/>
              </w:rPr>
              <w:t>PROJEKTĄ RENGIA</w:t>
            </w:r>
          </w:p>
          <w:p w:rsidR="00AE5168" w:rsidRPr="005D6591" w:rsidRDefault="00AE5168" w:rsidP="001D0657">
            <w:pPr>
              <w:spacing w:after="0" w:line="240" w:lineRule="auto"/>
              <w:ind w:left="-74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bidi="en-US"/>
              </w:rPr>
            </w:pPr>
            <w:r w:rsidRPr="005D6591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bidi="en-US"/>
              </w:rPr>
              <w:t>UAB „TAEM URBANISTAI“</w:t>
            </w:r>
          </w:p>
        </w:tc>
      </w:tr>
    </w:tbl>
    <w:p w:rsidR="00AE5168" w:rsidRPr="005D6591" w:rsidRDefault="00AE5168" w:rsidP="00AE5168">
      <w:pPr>
        <w:spacing w:before="4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591">
        <w:rPr>
          <w:rFonts w:ascii="Times New Roman" w:hAnsi="Times New Roman" w:cs="Times New Roman"/>
          <w:b/>
          <w:sz w:val="24"/>
          <w:szCs w:val="24"/>
        </w:rPr>
        <w:t>ŠAKIŲ RAJONO SAVIVALDYBĖS TERITORIJOS BENDROJO PLANO PARENGTŲ SPRENDINIŲ VIEŠINIMAS</w:t>
      </w:r>
    </w:p>
    <w:p w:rsidR="00AE5168" w:rsidRPr="005D6591" w:rsidRDefault="00AE5168" w:rsidP="00AE51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591">
        <w:rPr>
          <w:rFonts w:ascii="Times New Roman" w:eastAsia="Calibri" w:hAnsi="Times New Roman" w:cs="Times New Roman"/>
          <w:b/>
          <w:sz w:val="24"/>
          <w:szCs w:val="24"/>
        </w:rPr>
        <w:t>PLANAVIMO ORGANIZATORIUS</w:t>
      </w:r>
      <w:r w:rsidRPr="005D6591">
        <w:rPr>
          <w:rFonts w:ascii="Times New Roman" w:eastAsia="Calibri" w:hAnsi="Times New Roman" w:cs="Times New Roman"/>
          <w:sz w:val="24"/>
          <w:szCs w:val="24"/>
        </w:rPr>
        <w:t xml:space="preserve">: Šakių rajono savivaldybės administracijos direktorius. Adresas: Bažnyčios g. 4, LT-71120 Šakiai, tel.: (8 345) 60 750, faks.: (8 345) 60 200, el.p.: </w:t>
      </w:r>
      <w:hyperlink r:id="rId8" w:history="1">
        <w:r w:rsidRPr="005D659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savivaldybe@sakiai.lt</w:t>
        </w:r>
      </w:hyperlink>
      <w:r w:rsidRPr="005D6591">
        <w:rPr>
          <w:rFonts w:ascii="Times New Roman" w:eastAsia="Calibri" w:hAnsi="Times New Roman" w:cs="Times New Roman"/>
          <w:sz w:val="24"/>
          <w:szCs w:val="24"/>
        </w:rPr>
        <w:t xml:space="preserve">. Informaciją teikia planavimo organizatoriaus atstovė: Šakių r. savivaldybės Architektūros ir urbanistikos skyriaus vyriausioji architektė-vedėja Vita Valaitienė, tel. (8 345) 60 766, el. paštas: </w:t>
      </w:r>
      <w:hyperlink r:id="rId9" w:history="1">
        <w:r w:rsidRPr="005D659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vita.valaitiene@sakiai.lt</w:t>
        </w:r>
      </w:hyperlink>
      <w:hyperlink r:id="rId10" w:history="1"/>
      <w:r w:rsidRPr="005D6591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.</w:t>
      </w:r>
      <w:r w:rsidRPr="005D6591">
        <w:rPr>
          <w:rFonts w:ascii="Times New Roman" w:eastAsia="Calibri" w:hAnsi="Times New Roman" w:cs="Times New Roman"/>
          <w:sz w:val="24"/>
          <w:szCs w:val="24"/>
        </w:rPr>
        <w:t xml:space="preserve"> Internetinės svetainės adresas: </w:t>
      </w:r>
      <w:hyperlink r:id="rId11" w:history="1">
        <w:r w:rsidRPr="005D659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www.sakiai.lt</w:t>
        </w:r>
      </w:hyperlink>
      <w:r w:rsidRPr="005D659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E5168" w:rsidRPr="005D6591" w:rsidRDefault="00AE5168" w:rsidP="00AE51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591">
        <w:rPr>
          <w:rFonts w:ascii="Times New Roman" w:eastAsia="Calibri" w:hAnsi="Times New Roman" w:cs="Times New Roman"/>
          <w:b/>
          <w:sz w:val="24"/>
          <w:szCs w:val="24"/>
        </w:rPr>
        <w:t>PLANO RENGĖJAS</w:t>
      </w:r>
      <w:r w:rsidRPr="005D6591">
        <w:rPr>
          <w:rFonts w:ascii="Times New Roman" w:eastAsia="Calibri" w:hAnsi="Times New Roman" w:cs="Times New Roman"/>
          <w:sz w:val="24"/>
          <w:szCs w:val="24"/>
        </w:rPr>
        <w:t xml:space="preserve">: UAB „TAEM URBANISTAI“. Adresas: Smolensko g. 10, LT-03201 Vilnius, tel. (8 5) 278 8433, faks.: (8 5) 278 8789, el. p.: </w:t>
      </w:r>
      <w:hyperlink r:id="rId12" w:history="1">
        <w:r w:rsidRPr="005D659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urbanistai@taemgroup.lt</w:t>
        </w:r>
      </w:hyperlink>
      <w:r w:rsidRPr="005D6591">
        <w:rPr>
          <w:rFonts w:ascii="Times New Roman" w:eastAsia="Calibri" w:hAnsi="Times New Roman" w:cs="Times New Roman"/>
          <w:sz w:val="24"/>
          <w:szCs w:val="24"/>
        </w:rPr>
        <w:t xml:space="preserve">. Plano vadovė – Marija Burinskienė, tel.: (8 5) 274 4720. Internetinės svetainės adresas: </w:t>
      </w:r>
      <w:hyperlink r:id="rId13" w:history="1">
        <w:r w:rsidRPr="005D659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www.taemgroup.lt</w:t>
        </w:r>
      </w:hyperlink>
      <w:r w:rsidRPr="005D6591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AE5168" w:rsidRPr="005D6591" w:rsidRDefault="00AE5168" w:rsidP="00AE51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591">
        <w:rPr>
          <w:rFonts w:ascii="Times New Roman" w:hAnsi="Times New Roman" w:cs="Times New Roman"/>
          <w:b/>
          <w:sz w:val="24"/>
          <w:szCs w:val="24"/>
        </w:rPr>
        <w:t>INFORMUOJAME</w:t>
      </w:r>
      <w:r w:rsidRPr="005D6591">
        <w:rPr>
          <w:rFonts w:ascii="Times New Roman" w:hAnsi="Times New Roman" w:cs="Times New Roman"/>
          <w:sz w:val="24"/>
          <w:szCs w:val="24"/>
        </w:rPr>
        <w:t xml:space="preserve">, kad yra parengti keičiamo Šakių rajono savivaldybės teritorijos bendrojo plano sprendiniai. Susipažinti su sprendiniais </w:t>
      </w:r>
      <w:r w:rsidRPr="000A20C1">
        <w:rPr>
          <w:rFonts w:ascii="Times New Roman" w:hAnsi="Times New Roman" w:cs="Times New Roman"/>
          <w:sz w:val="24"/>
          <w:szCs w:val="24"/>
        </w:rPr>
        <w:t>bus galima nuo 2016 m. liepos 27 d. planavimo</w:t>
      </w:r>
      <w:r w:rsidRPr="005D6591">
        <w:rPr>
          <w:rFonts w:ascii="Times New Roman" w:hAnsi="Times New Roman" w:cs="Times New Roman"/>
          <w:sz w:val="24"/>
          <w:szCs w:val="24"/>
        </w:rPr>
        <w:t xml:space="preserve"> organizatoriaus internetinėje svetainėje.</w:t>
      </w:r>
    </w:p>
    <w:p w:rsidR="00AE5168" w:rsidRPr="005D6591" w:rsidRDefault="00AE5168" w:rsidP="00AE51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D6591">
        <w:rPr>
          <w:rFonts w:ascii="Times New Roman" w:hAnsi="Times New Roman" w:cs="Times New Roman"/>
          <w:b/>
          <w:sz w:val="24"/>
          <w:szCs w:val="24"/>
        </w:rPr>
        <w:t>BENDROJO PLANO SPRENDINIŲ VIEŠA EKSPOZICIJA</w:t>
      </w:r>
      <w:r w:rsidRPr="005D6591">
        <w:rPr>
          <w:rFonts w:ascii="Times New Roman" w:hAnsi="Times New Roman" w:cs="Times New Roman"/>
          <w:sz w:val="24"/>
          <w:szCs w:val="24"/>
        </w:rPr>
        <w:t xml:space="preserve">: Bendrojo plano parengtų sprendinių vieša </w:t>
      </w:r>
      <w:r w:rsidRPr="000A20C1">
        <w:rPr>
          <w:rFonts w:ascii="Times New Roman" w:hAnsi="Times New Roman" w:cs="Times New Roman"/>
          <w:sz w:val="24"/>
          <w:szCs w:val="24"/>
        </w:rPr>
        <w:t>ekspozicija vyks nuo 2016 m. rugpjūčio 5 d. Šakių rajono savivaldybės</w:t>
      </w:r>
      <w:r w:rsidRPr="005D6591">
        <w:rPr>
          <w:rFonts w:ascii="Times New Roman" w:hAnsi="Times New Roman" w:cs="Times New Roman"/>
          <w:sz w:val="24"/>
          <w:szCs w:val="24"/>
        </w:rPr>
        <w:t xml:space="preserve"> patalpose, adresu: Bažnyčios g. 4, LT-71120 Šakiai.</w:t>
      </w:r>
    </w:p>
    <w:p w:rsidR="00AE5168" w:rsidRPr="005D6591" w:rsidRDefault="00AE5168" w:rsidP="00AE51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6591">
        <w:rPr>
          <w:rFonts w:ascii="Times New Roman" w:hAnsi="Times New Roman" w:cs="Times New Roman"/>
          <w:b/>
          <w:sz w:val="24"/>
          <w:szCs w:val="24"/>
        </w:rPr>
        <w:t xml:space="preserve">VIEŠAS SUSIRINKIMAS SU VISUOMENE: </w:t>
      </w:r>
      <w:r w:rsidRPr="005D6591">
        <w:rPr>
          <w:rFonts w:ascii="Times New Roman" w:hAnsi="Times New Roman" w:cs="Times New Roman"/>
          <w:sz w:val="24"/>
          <w:szCs w:val="24"/>
        </w:rPr>
        <w:t xml:space="preserve">Bendrojo plano parengtų sprendinių aptarimui viešas susirinkimas su visuomene įvyks </w:t>
      </w:r>
      <w:r w:rsidRPr="000A20C1">
        <w:rPr>
          <w:rFonts w:ascii="Times New Roman" w:hAnsi="Times New Roman" w:cs="Times New Roman"/>
          <w:sz w:val="24"/>
          <w:szCs w:val="24"/>
        </w:rPr>
        <w:t xml:space="preserve">2016 m. </w:t>
      </w:r>
      <w:r w:rsidR="00DF71CC" w:rsidRPr="000A20C1">
        <w:rPr>
          <w:rFonts w:ascii="Times New Roman" w:hAnsi="Times New Roman" w:cs="Times New Roman"/>
          <w:sz w:val="24"/>
          <w:szCs w:val="24"/>
        </w:rPr>
        <w:t>rugsėjo 6 d. 15</w:t>
      </w:r>
      <w:r w:rsidRPr="000A20C1">
        <w:rPr>
          <w:rFonts w:ascii="Times New Roman" w:hAnsi="Times New Roman" w:cs="Times New Roman"/>
          <w:sz w:val="24"/>
          <w:szCs w:val="24"/>
        </w:rPr>
        <w:t xml:space="preserve">:00 val. Šakių rajono savivaldybės </w:t>
      </w:r>
      <w:r w:rsidRPr="005D6591">
        <w:rPr>
          <w:rFonts w:ascii="Times New Roman" w:hAnsi="Times New Roman" w:cs="Times New Roman"/>
          <w:sz w:val="24"/>
          <w:szCs w:val="24"/>
        </w:rPr>
        <w:t>patalpose, adresu: Bažnyčios g. 4, LT-71120 Šakiai.</w:t>
      </w:r>
    </w:p>
    <w:p w:rsidR="00AE5168" w:rsidRPr="005D6591" w:rsidRDefault="00AE5168" w:rsidP="00AE51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5D6591">
        <w:rPr>
          <w:rFonts w:ascii="Times New Roman" w:eastAsia="Calibri" w:hAnsi="Times New Roman" w:cs="Times New Roman"/>
          <w:sz w:val="24"/>
          <w:szCs w:val="24"/>
        </w:rPr>
        <w:t>Bendrojo plano keitimo pagrindas yra 2012-04-13 Šakių rajono savivaldybės tarybos sprendimas Nr. T-165 „Dėl rajono savivaldybės teritorijos bendrojo plano keitimo“.</w:t>
      </w:r>
    </w:p>
    <w:p w:rsidR="00AE5168" w:rsidRPr="005D6591" w:rsidRDefault="00AE5168" w:rsidP="00AE51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591">
        <w:rPr>
          <w:rFonts w:ascii="Times New Roman" w:eastAsia="Calibri" w:hAnsi="Times New Roman" w:cs="Times New Roman"/>
          <w:b/>
          <w:sz w:val="24"/>
          <w:szCs w:val="24"/>
        </w:rPr>
        <w:t>PASIŪLYMŲ TEIKIMAS</w:t>
      </w:r>
      <w:r w:rsidRPr="005D6591">
        <w:rPr>
          <w:rFonts w:ascii="Times New Roman" w:eastAsia="Calibri" w:hAnsi="Times New Roman" w:cs="Times New Roman"/>
          <w:sz w:val="24"/>
          <w:szCs w:val="24"/>
        </w:rPr>
        <w:t>. Pasiūlymus dėl teritorijų planavimo dokumento projekto visuomenė gali teikti planavimo organizatoriui raštu per visą teritorijų planavimo dokumento rengimo laikotarpį iki viešo susirinkimo ir jo metu.</w:t>
      </w:r>
    </w:p>
    <w:p w:rsidR="00AE5168" w:rsidRPr="005D6591" w:rsidRDefault="00AE5168" w:rsidP="00AE5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591">
        <w:rPr>
          <w:rFonts w:ascii="Times New Roman" w:eastAsia="Calibri" w:hAnsi="Times New Roman" w:cs="Times New Roman"/>
          <w:sz w:val="24"/>
          <w:szCs w:val="24"/>
        </w:rPr>
        <w:t>Informaciją apie bendrąjį planą ir bendrojo plano viešinamą medžiagą taip pat galite matyti Lietuvos Respublikos teritorijų planavimo dokumentų rengimo ir teritorijų planavimo proceso valstybinės priežiūros informacinėje sistemoje (www.tpdris.lt).</w:t>
      </w:r>
    </w:p>
    <w:p w:rsidR="00AE5168" w:rsidRPr="005D6591" w:rsidRDefault="00AE5168" w:rsidP="00AE5168">
      <w:pPr>
        <w:rPr>
          <w:sz w:val="24"/>
          <w:szCs w:val="24"/>
        </w:rPr>
      </w:pPr>
    </w:p>
    <w:p w:rsidR="00C77C7A" w:rsidRPr="005D6591" w:rsidRDefault="00C77C7A" w:rsidP="00AE5168">
      <w:pPr>
        <w:rPr>
          <w:sz w:val="24"/>
          <w:szCs w:val="24"/>
        </w:rPr>
      </w:pPr>
    </w:p>
    <w:sectPr w:rsidR="00C77C7A" w:rsidRPr="005D6591" w:rsidSect="00AC2CDE">
      <w:pgSz w:w="11906" w:h="16838" w:code="9"/>
      <w:pgMar w:top="851" w:right="851" w:bottom="851" w:left="85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55757"/>
    <w:multiLevelType w:val="hybridMultilevel"/>
    <w:tmpl w:val="E2882B7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740"/>
    <w:rsid w:val="000A20C1"/>
    <w:rsid w:val="001650A2"/>
    <w:rsid w:val="00193132"/>
    <w:rsid w:val="001950BD"/>
    <w:rsid w:val="001D52D7"/>
    <w:rsid w:val="0021758F"/>
    <w:rsid w:val="002950E7"/>
    <w:rsid w:val="002B32B6"/>
    <w:rsid w:val="0030617E"/>
    <w:rsid w:val="003565D6"/>
    <w:rsid w:val="00374391"/>
    <w:rsid w:val="003862F3"/>
    <w:rsid w:val="00395945"/>
    <w:rsid w:val="003C0B9D"/>
    <w:rsid w:val="003E028E"/>
    <w:rsid w:val="00417A24"/>
    <w:rsid w:val="004441DD"/>
    <w:rsid w:val="00453C5E"/>
    <w:rsid w:val="004A5F3C"/>
    <w:rsid w:val="004B211E"/>
    <w:rsid w:val="004D6FD9"/>
    <w:rsid w:val="00510B60"/>
    <w:rsid w:val="005B751A"/>
    <w:rsid w:val="005B7D2A"/>
    <w:rsid w:val="005D6591"/>
    <w:rsid w:val="006E19D0"/>
    <w:rsid w:val="00702BE7"/>
    <w:rsid w:val="007E7094"/>
    <w:rsid w:val="007F4419"/>
    <w:rsid w:val="008012F9"/>
    <w:rsid w:val="00815F8E"/>
    <w:rsid w:val="00836740"/>
    <w:rsid w:val="008514AA"/>
    <w:rsid w:val="00A46956"/>
    <w:rsid w:val="00A87161"/>
    <w:rsid w:val="00AE4633"/>
    <w:rsid w:val="00AE5168"/>
    <w:rsid w:val="00C77C7A"/>
    <w:rsid w:val="00CF5B7F"/>
    <w:rsid w:val="00D741E7"/>
    <w:rsid w:val="00DA1161"/>
    <w:rsid w:val="00DE5C7F"/>
    <w:rsid w:val="00DF71CC"/>
    <w:rsid w:val="00E01825"/>
    <w:rsid w:val="00E373B0"/>
    <w:rsid w:val="00E46D8B"/>
    <w:rsid w:val="00EB5F79"/>
    <w:rsid w:val="00F026C6"/>
    <w:rsid w:val="00F80CAD"/>
    <w:rsid w:val="00F86DD0"/>
    <w:rsid w:val="00FB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CA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Skyrius_1"/>
    <w:basedOn w:val="Normal"/>
    <w:qFormat/>
    <w:rsid w:val="0021758F"/>
    <w:pPr>
      <w:spacing w:before="400"/>
      <w:jc w:val="center"/>
    </w:pPr>
    <w:rPr>
      <w:b/>
      <w:sz w:val="28"/>
    </w:rPr>
  </w:style>
  <w:style w:type="paragraph" w:customStyle="1" w:styleId="Skyrius11">
    <w:name w:val="Skyrius_1.1"/>
    <w:basedOn w:val="TOC1"/>
    <w:qFormat/>
    <w:rsid w:val="0021758F"/>
    <w:pPr>
      <w:spacing w:before="200"/>
      <w:jc w:val="left"/>
    </w:pPr>
    <w:rPr>
      <w:caps/>
      <w:sz w:val="24"/>
    </w:rPr>
  </w:style>
  <w:style w:type="paragraph" w:styleId="ListParagraph">
    <w:name w:val="List Paragraph"/>
    <w:basedOn w:val="Normal"/>
    <w:uiPriority w:val="34"/>
    <w:qFormat/>
    <w:rsid w:val="00F80C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0CA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CA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Skyrius_1"/>
    <w:basedOn w:val="Normal"/>
    <w:qFormat/>
    <w:rsid w:val="0021758F"/>
    <w:pPr>
      <w:spacing w:before="400"/>
      <w:jc w:val="center"/>
    </w:pPr>
    <w:rPr>
      <w:b/>
      <w:sz w:val="28"/>
    </w:rPr>
  </w:style>
  <w:style w:type="paragraph" w:customStyle="1" w:styleId="Skyrius11">
    <w:name w:val="Skyrius_1.1"/>
    <w:basedOn w:val="TOC1"/>
    <w:qFormat/>
    <w:rsid w:val="0021758F"/>
    <w:pPr>
      <w:spacing w:before="200"/>
      <w:jc w:val="left"/>
    </w:pPr>
    <w:rPr>
      <w:caps/>
      <w:sz w:val="24"/>
    </w:rPr>
  </w:style>
  <w:style w:type="paragraph" w:styleId="ListParagraph">
    <w:name w:val="List Paragraph"/>
    <w:basedOn w:val="Normal"/>
    <w:uiPriority w:val="34"/>
    <w:qFormat/>
    <w:rsid w:val="00F80C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0C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6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vivaldybe@sakiai.lt" TargetMode="External"/><Relationship Id="rId13" Type="http://schemas.openxmlformats.org/officeDocument/2006/relationships/hyperlink" Target="http://www.taemgroup.lt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mailto:urbanistai@taemgroup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sakiai.l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valdas.rimas@utena.l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ita.valaitiene@sakiai.l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VGTU</Company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Rūta Skripkienė</dc:creator>
  <cp:lastModifiedBy>admin</cp:lastModifiedBy>
  <cp:revision>2</cp:revision>
  <dcterms:created xsi:type="dcterms:W3CDTF">2016-07-08T10:28:00Z</dcterms:created>
  <dcterms:modified xsi:type="dcterms:W3CDTF">2016-07-08T10:28:00Z</dcterms:modified>
</cp:coreProperties>
</file>